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34E5" w14:textId="77777777" w:rsidR="00D55D81" w:rsidRPr="00CA3185" w:rsidRDefault="001C156A" w:rsidP="00D55D81">
      <w:pPr>
        <w:widowControl w:val="0"/>
        <w:autoSpaceDE w:val="0"/>
        <w:autoSpaceDN w:val="0"/>
        <w:adjustRightInd w:val="0"/>
        <w:spacing w:before="120" w:line="240" w:lineRule="auto"/>
        <w:rPr>
          <w:color w:val="000000"/>
          <w:kern w:val="0"/>
          <w:sz w:val="24"/>
          <w:szCs w:val="24"/>
        </w:rPr>
      </w:pPr>
      <w:r w:rsidRPr="001C156A">
        <w:rPr>
          <w:rFonts w:ascii="SimHei" w:eastAsia="SimHei" w:hAnsi="SimHei" w:hint="eastAsia"/>
          <w:bCs/>
          <w:szCs w:val="21"/>
        </w:rPr>
        <w:t>附件3</w:t>
      </w:r>
    </w:p>
    <w:p w14:paraId="64969366" w14:textId="77777777" w:rsidR="007321E7" w:rsidRDefault="0017059E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2020年度国家科学技术进步奖提名公示信息</w:t>
      </w:r>
    </w:p>
    <w:tbl>
      <w:tblPr>
        <w:tblStyle w:val="TableGrid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619"/>
        <w:gridCol w:w="50"/>
        <w:gridCol w:w="1980"/>
        <w:gridCol w:w="810"/>
        <w:gridCol w:w="1636"/>
        <w:gridCol w:w="301"/>
        <w:gridCol w:w="833"/>
        <w:gridCol w:w="1332"/>
        <w:gridCol w:w="278"/>
        <w:gridCol w:w="1538"/>
        <w:gridCol w:w="1813"/>
        <w:gridCol w:w="995"/>
      </w:tblGrid>
      <w:tr w:rsidR="007321E7" w14:paraId="441278C0" w14:textId="77777777" w:rsidTr="009156B3">
        <w:trPr>
          <w:trHeight w:val="751"/>
          <w:jc w:val="center"/>
        </w:trPr>
        <w:tc>
          <w:tcPr>
            <w:tcW w:w="2040" w:type="dxa"/>
            <w:gridSpan w:val="2"/>
            <w:vAlign w:val="center"/>
          </w:tcPr>
          <w:p w14:paraId="7FA1AAC9" w14:textId="77777777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7821CF16" w14:textId="17CB1BB2" w:rsidR="007321E7" w:rsidRPr="00A43608" w:rsidRDefault="00127D65" w:rsidP="00D92531">
            <w:pPr>
              <w:spacing w:line="240" w:lineRule="auto"/>
              <w:ind w:firstLineChars="100" w:firstLine="220"/>
              <w:rPr>
                <w:rFonts w:ascii="SimHei" w:eastAsia="SimHei" w:hAnsi="SimHei" w:cs="SimHei"/>
                <w:sz w:val="22"/>
              </w:rPr>
            </w:pPr>
            <w:r w:rsidRPr="00127D65">
              <w:rPr>
                <w:rFonts w:ascii="仿宋" w:eastAsia="仿宋" w:hAnsi="仿宋" w:hint="eastAsia"/>
                <w:sz w:val="22"/>
              </w:rPr>
              <w:t>高性能功能化木塑复合材料关键技术</w:t>
            </w:r>
          </w:p>
        </w:tc>
      </w:tr>
      <w:tr w:rsidR="007321E7" w14:paraId="5226CBB5" w14:textId="77777777" w:rsidTr="009156B3">
        <w:trPr>
          <w:trHeight w:val="705"/>
          <w:jc w:val="center"/>
        </w:trPr>
        <w:tc>
          <w:tcPr>
            <w:tcW w:w="2040" w:type="dxa"/>
            <w:gridSpan w:val="2"/>
            <w:vAlign w:val="center"/>
          </w:tcPr>
          <w:p w14:paraId="13AF3E09" w14:textId="77777777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44EBA268" w14:textId="6D050CDA" w:rsidR="007321E7" w:rsidRPr="00A43608" w:rsidRDefault="00127D65" w:rsidP="00D92531">
            <w:pPr>
              <w:spacing w:line="240" w:lineRule="auto"/>
              <w:ind w:firstLineChars="100" w:firstLine="220"/>
              <w:rPr>
                <w:sz w:val="22"/>
              </w:rPr>
            </w:pPr>
            <w:r w:rsidRPr="00127D65">
              <w:rPr>
                <w:rFonts w:ascii="仿宋" w:eastAsia="仿宋" w:hAnsi="仿宋" w:hint="eastAsia"/>
                <w:sz w:val="22"/>
              </w:rPr>
              <w:t>国家林业和草原局</w:t>
            </w:r>
          </w:p>
        </w:tc>
        <w:tc>
          <w:tcPr>
            <w:tcW w:w="2165" w:type="dxa"/>
            <w:gridSpan w:val="2"/>
            <w:vAlign w:val="center"/>
          </w:tcPr>
          <w:p w14:paraId="1EC24008" w14:textId="77777777" w:rsidR="007321E7" w:rsidRPr="00127D65" w:rsidRDefault="0017059E" w:rsidP="00127D65">
            <w:pPr>
              <w:spacing w:line="360" w:lineRule="exact"/>
              <w:jc w:val="center"/>
              <w:rPr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1D1F3AFD" w14:textId="77777777" w:rsidR="007321E7" w:rsidRPr="00A43608" w:rsidRDefault="00CE29EE" w:rsidP="00D92531">
            <w:pPr>
              <w:spacing w:line="240" w:lineRule="auto"/>
              <w:ind w:firstLineChars="100" w:firstLine="220"/>
              <w:rPr>
                <w:sz w:val="22"/>
              </w:rPr>
            </w:pPr>
            <w:r w:rsidRPr="00A43608">
              <w:rPr>
                <w:rFonts w:ascii="仿宋" w:eastAsia="仿宋" w:hAnsi="仿宋" w:hint="eastAsia"/>
                <w:sz w:val="22"/>
              </w:rPr>
              <w:t>二等奖</w:t>
            </w:r>
          </w:p>
        </w:tc>
      </w:tr>
      <w:tr w:rsidR="007321E7" w14:paraId="3B3B6D2E" w14:textId="77777777" w:rsidTr="009156B3">
        <w:trPr>
          <w:trHeight w:val="701"/>
          <w:jc w:val="center"/>
        </w:trPr>
        <w:tc>
          <w:tcPr>
            <w:tcW w:w="2040" w:type="dxa"/>
            <w:gridSpan w:val="2"/>
            <w:vAlign w:val="center"/>
          </w:tcPr>
          <w:p w14:paraId="3561C9C1" w14:textId="77777777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  <w:vAlign w:val="center"/>
          </w:tcPr>
          <w:p w14:paraId="0385B347" w14:textId="0A1E324D" w:rsidR="007321E7" w:rsidRPr="00A43608" w:rsidRDefault="00127D65" w:rsidP="00D92531">
            <w:pPr>
              <w:spacing w:line="240" w:lineRule="auto"/>
              <w:ind w:firstLineChars="100" w:firstLine="220"/>
              <w:rPr>
                <w:rFonts w:ascii="仿宋" w:eastAsia="仿宋" w:hAnsi="仿宋"/>
                <w:sz w:val="22"/>
              </w:rPr>
            </w:pPr>
            <w:r w:rsidRPr="00127D65">
              <w:rPr>
                <w:rFonts w:ascii="仿宋" w:eastAsia="仿宋" w:hAnsi="仿宋" w:hint="eastAsia"/>
                <w:sz w:val="22"/>
              </w:rPr>
              <w:t>王清文、宋永明、欧荣贤、王伟宏、谢延军、王海刚、房轶群、孙理超、许世华、叶润露</w:t>
            </w:r>
          </w:p>
        </w:tc>
      </w:tr>
      <w:tr w:rsidR="007321E7" w14:paraId="5F2D534C" w14:textId="77777777" w:rsidTr="009156B3">
        <w:trPr>
          <w:trHeight w:val="1123"/>
          <w:jc w:val="center"/>
        </w:trPr>
        <w:tc>
          <w:tcPr>
            <w:tcW w:w="2040" w:type="dxa"/>
            <w:gridSpan w:val="2"/>
            <w:vAlign w:val="center"/>
          </w:tcPr>
          <w:p w14:paraId="71D85500" w14:textId="77777777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  <w:vAlign w:val="center"/>
          </w:tcPr>
          <w:p w14:paraId="1341D24B" w14:textId="78A734DA" w:rsidR="007321E7" w:rsidRPr="00A43608" w:rsidRDefault="00127D65" w:rsidP="00C64B83">
            <w:pPr>
              <w:spacing w:line="240" w:lineRule="auto"/>
              <w:ind w:leftChars="69" w:left="221" w:firstLine="1"/>
              <w:rPr>
                <w:rFonts w:ascii="仿宋" w:eastAsia="仿宋" w:hAnsi="仿宋"/>
                <w:sz w:val="22"/>
              </w:rPr>
            </w:pPr>
            <w:r w:rsidRPr="00127D65">
              <w:rPr>
                <w:rFonts w:ascii="仿宋" w:eastAsia="仿宋" w:hAnsi="仿宋" w:hint="eastAsia"/>
                <w:sz w:val="22"/>
              </w:rPr>
              <w:t>东北林业大学、华南农业大学、安徽科居新材料科技有限公司、南京旭华圣洛迪新型建材有限公司、徐州盛和木业有限公司、广东金发科技有限公司</w:t>
            </w:r>
            <w:r w:rsidR="00C64B83">
              <w:rPr>
                <w:rFonts w:ascii="仿宋" w:eastAsia="仿宋" w:hAnsi="仿宋" w:hint="eastAsia"/>
                <w:sz w:val="22"/>
              </w:rPr>
              <w:t>、</w:t>
            </w:r>
            <w:r w:rsidR="00C64B83" w:rsidRPr="00C64B83">
              <w:rPr>
                <w:rFonts w:ascii="仿宋" w:eastAsia="仿宋" w:hAnsi="仿宋" w:hint="eastAsia"/>
                <w:sz w:val="22"/>
              </w:rPr>
              <w:t>山东霞光集团有限公司</w:t>
            </w:r>
          </w:p>
        </w:tc>
      </w:tr>
      <w:tr w:rsidR="007321E7" w14:paraId="2BF0E944" w14:textId="77777777" w:rsidTr="009156B3">
        <w:trPr>
          <w:trHeight w:val="807"/>
          <w:jc w:val="center"/>
        </w:trPr>
        <w:tc>
          <w:tcPr>
            <w:tcW w:w="13606" w:type="dxa"/>
            <w:gridSpan w:val="13"/>
            <w:vAlign w:val="center"/>
          </w:tcPr>
          <w:p w14:paraId="68E17275" w14:textId="77777777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9156B3">
              <w:rPr>
                <w:rFonts w:eastAsia="仿宋" w:cs="Times New Roman" w:hint="eastAsia"/>
                <w:b/>
                <w:bCs/>
                <w:sz w:val="24"/>
                <w:szCs w:val="24"/>
              </w:rPr>
              <w:t>主要知识产权和标准规范等目录</w:t>
            </w:r>
          </w:p>
        </w:tc>
      </w:tr>
      <w:tr w:rsidR="007321E7" w14:paraId="15C5FFB7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5431ABB8" w14:textId="77777777" w:rsidR="007321E7" w:rsidRPr="00127D65" w:rsidRDefault="0017059E" w:rsidP="005116D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序号</w:t>
            </w:r>
          </w:p>
        </w:tc>
        <w:tc>
          <w:tcPr>
            <w:tcW w:w="1669" w:type="dxa"/>
            <w:gridSpan w:val="2"/>
            <w:vAlign w:val="center"/>
          </w:tcPr>
          <w:p w14:paraId="10959FC4" w14:textId="77777777" w:rsidR="007321E7" w:rsidRPr="00127D65" w:rsidRDefault="0017059E" w:rsidP="005116D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57A746F9" w14:textId="0B2D16DE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知识产权（标准）具体名称</w:t>
            </w:r>
          </w:p>
        </w:tc>
        <w:tc>
          <w:tcPr>
            <w:tcW w:w="810" w:type="dxa"/>
            <w:vAlign w:val="center"/>
          </w:tcPr>
          <w:p w14:paraId="7B603875" w14:textId="5D7FCECB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国家（地区）</w:t>
            </w:r>
          </w:p>
        </w:tc>
        <w:tc>
          <w:tcPr>
            <w:tcW w:w="1636" w:type="dxa"/>
            <w:vAlign w:val="center"/>
          </w:tcPr>
          <w:p w14:paraId="3562D4F2" w14:textId="77777777" w:rsidR="007321E7" w:rsidRPr="00127D65" w:rsidRDefault="0017059E" w:rsidP="005116D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授权号</w:t>
            </w:r>
          </w:p>
          <w:p w14:paraId="2B9005E2" w14:textId="77777777" w:rsidR="007321E7" w:rsidRPr="00127D65" w:rsidRDefault="0017059E" w:rsidP="005116D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（标准编号）</w:t>
            </w:r>
          </w:p>
        </w:tc>
        <w:tc>
          <w:tcPr>
            <w:tcW w:w="1134" w:type="dxa"/>
            <w:gridSpan w:val="2"/>
            <w:vAlign w:val="center"/>
          </w:tcPr>
          <w:p w14:paraId="2897AB16" w14:textId="61B8A3BA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授权（标准发布）日期</w:t>
            </w:r>
          </w:p>
        </w:tc>
        <w:tc>
          <w:tcPr>
            <w:tcW w:w="1610" w:type="dxa"/>
            <w:gridSpan w:val="2"/>
            <w:vAlign w:val="center"/>
          </w:tcPr>
          <w:p w14:paraId="3D7B8F00" w14:textId="235BA291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证书编号（标准批准发布部门）</w:t>
            </w:r>
          </w:p>
        </w:tc>
        <w:tc>
          <w:tcPr>
            <w:tcW w:w="1538" w:type="dxa"/>
            <w:vAlign w:val="center"/>
          </w:tcPr>
          <w:p w14:paraId="0370EAA4" w14:textId="0D785C76" w:rsidR="007321E7" w:rsidRPr="00127D65" w:rsidRDefault="0017059E" w:rsidP="00127D6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权利人（标准起草单位）</w:t>
            </w:r>
          </w:p>
        </w:tc>
        <w:tc>
          <w:tcPr>
            <w:tcW w:w="1813" w:type="dxa"/>
            <w:vAlign w:val="center"/>
          </w:tcPr>
          <w:p w14:paraId="1DE639D9" w14:textId="77777777" w:rsidR="007321E7" w:rsidRPr="00127D65" w:rsidRDefault="0017059E" w:rsidP="005116D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发明人</w:t>
            </w:r>
          </w:p>
          <w:p w14:paraId="2445EA03" w14:textId="77777777" w:rsidR="007321E7" w:rsidRPr="00127D65" w:rsidRDefault="0017059E" w:rsidP="005116D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（标准起草人）</w:t>
            </w:r>
          </w:p>
        </w:tc>
        <w:tc>
          <w:tcPr>
            <w:tcW w:w="995" w:type="dxa"/>
            <w:vAlign w:val="center"/>
          </w:tcPr>
          <w:p w14:paraId="292F4710" w14:textId="77777777" w:rsidR="007321E7" w:rsidRPr="00127D65" w:rsidRDefault="0017059E" w:rsidP="005116D5">
            <w:pPr>
              <w:spacing w:line="360" w:lineRule="exact"/>
              <w:jc w:val="center"/>
              <w:rPr>
                <w:rFonts w:eastAsia="仿宋" w:cs="Times New Roman"/>
                <w:b/>
                <w:bCs/>
                <w:sz w:val="22"/>
              </w:rPr>
            </w:pPr>
            <w:r w:rsidRPr="00127D65">
              <w:rPr>
                <w:rFonts w:eastAsia="仿宋" w:cs="Times New Roman" w:hint="eastAsia"/>
                <w:b/>
                <w:bCs/>
                <w:sz w:val="22"/>
              </w:rPr>
              <w:t>发明专利（标准）有效状态</w:t>
            </w:r>
          </w:p>
        </w:tc>
      </w:tr>
      <w:tr w:rsidR="00A43608" w:rsidRPr="00D95C51" w14:paraId="091ACC04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67EFCD38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1</w:t>
            </w:r>
          </w:p>
        </w:tc>
        <w:tc>
          <w:tcPr>
            <w:tcW w:w="1669" w:type="dxa"/>
            <w:gridSpan w:val="2"/>
            <w:vAlign w:val="center"/>
          </w:tcPr>
          <w:p w14:paraId="75A0D0F5" w14:textId="5C82942B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="00A43608"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357D2B42" w14:textId="0B112F21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木塑实木复合门窗及其制作方法</w:t>
            </w:r>
          </w:p>
        </w:tc>
        <w:tc>
          <w:tcPr>
            <w:tcW w:w="810" w:type="dxa"/>
            <w:vAlign w:val="center"/>
          </w:tcPr>
          <w:p w14:paraId="1DF15E51" w14:textId="2D49C13B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4FBC0D03" w14:textId="0EA5B449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ZL</w:t>
            </w:r>
            <w:r w:rsidR="00127D65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/>
                <w:sz w:val="22"/>
              </w:rPr>
              <w:t>201310494898.8</w:t>
            </w:r>
          </w:p>
        </w:tc>
        <w:tc>
          <w:tcPr>
            <w:tcW w:w="1134" w:type="dxa"/>
            <w:gridSpan w:val="2"/>
            <w:vAlign w:val="center"/>
          </w:tcPr>
          <w:p w14:paraId="7C4BFFC8" w14:textId="2BDDA284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2016.06.08</w:t>
            </w:r>
          </w:p>
        </w:tc>
        <w:tc>
          <w:tcPr>
            <w:tcW w:w="1610" w:type="dxa"/>
            <w:gridSpan w:val="2"/>
            <w:vAlign w:val="center"/>
          </w:tcPr>
          <w:p w14:paraId="0AA097BE" w14:textId="70B075A6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第</w:t>
            </w:r>
            <w:r w:rsidRPr="00A43608">
              <w:rPr>
                <w:rFonts w:eastAsia="仿宋" w:cs="Times New Roman" w:hint="eastAsia"/>
                <w:sz w:val="22"/>
              </w:rPr>
              <w:t>2</w:t>
            </w:r>
            <w:r w:rsidRPr="00A43608">
              <w:rPr>
                <w:rFonts w:eastAsia="仿宋" w:cs="Times New Roman"/>
                <w:sz w:val="22"/>
              </w:rPr>
              <w:t>108395</w:t>
            </w:r>
            <w:r w:rsidRPr="00A43608">
              <w:rPr>
                <w:rFonts w:eastAsia="仿宋" w:cs="Times New Roman" w:hint="eastAsia"/>
                <w:sz w:val="22"/>
              </w:rPr>
              <w:t>号</w:t>
            </w:r>
          </w:p>
        </w:tc>
        <w:tc>
          <w:tcPr>
            <w:tcW w:w="1538" w:type="dxa"/>
            <w:vAlign w:val="center"/>
          </w:tcPr>
          <w:p w14:paraId="4DE9FFB5" w14:textId="3C9E4286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王清文</w:t>
            </w:r>
          </w:p>
        </w:tc>
        <w:tc>
          <w:tcPr>
            <w:tcW w:w="1813" w:type="dxa"/>
            <w:vAlign w:val="center"/>
          </w:tcPr>
          <w:p w14:paraId="1E6AEF6A" w14:textId="77777777" w:rsidR="00A43608" w:rsidRPr="00A43608" w:rsidRDefault="00A43608" w:rsidP="00127D65">
            <w:pPr>
              <w:pStyle w:val="PlainText"/>
              <w:spacing w:line="390" w:lineRule="exact"/>
              <w:ind w:firstLineChars="0" w:firstLine="0"/>
              <w:jc w:val="center"/>
              <w:rPr>
                <w:rFonts w:ascii="Times New Roman" w:eastAsia="仿宋" w:hint="default"/>
                <w:sz w:val="22"/>
                <w:szCs w:val="22"/>
              </w:rPr>
            </w:pPr>
            <w:r w:rsidRPr="00A43608">
              <w:rPr>
                <w:rFonts w:ascii="Times New Roman" w:eastAsia="仿宋"/>
                <w:sz w:val="22"/>
                <w:szCs w:val="22"/>
              </w:rPr>
              <w:t>王清文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  <w:r w:rsidRPr="00A43608">
              <w:rPr>
                <w:rFonts w:ascii="Times New Roman" w:eastAsia="仿宋"/>
                <w:sz w:val="22"/>
                <w:szCs w:val="22"/>
              </w:rPr>
              <w:t>朱巍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</w:p>
          <w:p w14:paraId="076F7C18" w14:textId="77777777" w:rsidR="00A43608" w:rsidRPr="00A43608" w:rsidRDefault="00A43608" w:rsidP="00127D65">
            <w:pPr>
              <w:pStyle w:val="PlainText"/>
              <w:spacing w:line="390" w:lineRule="exact"/>
              <w:ind w:firstLineChars="0" w:firstLine="0"/>
              <w:jc w:val="center"/>
              <w:rPr>
                <w:rFonts w:ascii="Times New Roman" w:eastAsia="仿宋" w:hint="default"/>
                <w:sz w:val="22"/>
                <w:szCs w:val="22"/>
              </w:rPr>
            </w:pPr>
            <w:r w:rsidRPr="00A43608">
              <w:rPr>
                <w:rFonts w:ascii="Times New Roman" w:eastAsia="仿宋"/>
                <w:sz w:val="22"/>
                <w:szCs w:val="22"/>
              </w:rPr>
              <w:t>王海刚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  <w:r w:rsidRPr="00A43608">
              <w:rPr>
                <w:rFonts w:ascii="Times New Roman" w:eastAsia="仿宋"/>
                <w:sz w:val="22"/>
                <w:szCs w:val="22"/>
              </w:rPr>
              <w:t>谢延军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  <w:r w:rsidRPr="00A43608">
              <w:rPr>
                <w:rFonts w:ascii="Times New Roman" w:eastAsia="仿宋"/>
                <w:sz w:val="22"/>
                <w:szCs w:val="22"/>
              </w:rPr>
              <w:t>王伟宏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</w:p>
          <w:p w14:paraId="250398A0" w14:textId="5AF85C3D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hint="eastAsia"/>
                <w:sz w:val="22"/>
              </w:rPr>
              <w:t>宋永明</w:t>
            </w:r>
            <w:r w:rsidRPr="00A43608">
              <w:rPr>
                <w:rFonts w:eastAsia="仿宋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易欣</w:t>
            </w:r>
          </w:p>
        </w:tc>
        <w:tc>
          <w:tcPr>
            <w:tcW w:w="995" w:type="dxa"/>
            <w:vAlign w:val="center"/>
          </w:tcPr>
          <w:p w14:paraId="1602EBBF" w14:textId="3DF96BA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:rsidRPr="00D95C51" w14:paraId="74281AE3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64116FD2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2</w:t>
            </w:r>
          </w:p>
        </w:tc>
        <w:tc>
          <w:tcPr>
            <w:tcW w:w="1669" w:type="dxa"/>
            <w:gridSpan w:val="2"/>
            <w:vAlign w:val="center"/>
          </w:tcPr>
          <w:p w14:paraId="0BFBB83D" w14:textId="6F594AD2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2D7B3AE" w14:textId="5D3CEF86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一种木塑包覆实木复合材料及其制备方法</w:t>
            </w:r>
          </w:p>
        </w:tc>
        <w:tc>
          <w:tcPr>
            <w:tcW w:w="810" w:type="dxa"/>
            <w:vAlign w:val="center"/>
          </w:tcPr>
          <w:p w14:paraId="38150AE7" w14:textId="05BDDB73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1A5020F4" w14:textId="371C3043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ZL</w:t>
            </w:r>
            <w:r w:rsidR="009260CF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/>
                <w:sz w:val="22"/>
              </w:rPr>
              <w:t>201910014163.8</w:t>
            </w:r>
          </w:p>
        </w:tc>
        <w:tc>
          <w:tcPr>
            <w:tcW w:w="1134" w:type="dxa"/>
            <w:gridSpan w:val="2"/>
            <w:vAlign w:val="center"/>
          </w:tcPr>
          <w:p w14:paraId="0F0CECBD" w14:textId="7616CD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2019.12.17</w:t>
            </w:r>
          </w:p>
        </w:tc>
        <w:tc>
          <w:tcPr>
            <w:tcW w:w="1610" w:type="dxa"/>
            <w:gridSpan w:val="2"/>
            <w:vAlign w:val="center"/>
          </w:tcPr>
          <w:p w14:paraId="7DE2B5B2" w14:textId="5D43FA5A" w:rsidR="00A43608" w:rsidRPr="00A43608" w:rsidRDefault="00E36F5A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/</w:t>
            </w:r>
            <w:bookmarkStart w:id="0" w:name="_GoBack"/>
            <w:bookmarkEnd w:id="0"/>
          </w:p>
        </w:tc>
        <w:tc>
          <w:tcPr>
            <w:tcW w:w="1538" w:type="dxa"/>
            <w:vAlign w:val="center"/>
          </w:tcPr>
          <w:p w14:paraId="7D615FDA" w14:textId="099EE51B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华南农业大学</w:t>
            </w:r>
          </w:p>
        </w:tc>
        <w:tc>
          <w:tcPr>
            <w:tcW w:w="1813" w:type="dxa"/>
            <w:vAlign w:val="center"/>
          </w:tcPr>
          <w:p w14:paraId="1BA72782" w14:textId="2FC7F681" w:rsidR="00A43608" w:rsidRPr="00A43608" w:rsidRDefault="00A43608" w:rsidP="00127D65">
            <w:pPr>
              <w:pStyle w:val="PlainText"/>
              <w:spacing w:line="390" w:lineRule="exact"/>
              <w:ind w:firstLineChars="0" w:firstLine="0"/>
              <w:jc w:val="center"/>
              <w:rPr>
                <w:rFonts w:eastAsia="仿宋" w:hint="default"/>
                <w:sz w:val="22"/>
                <w:szCs w:val="22"/>
              </w:rPr>
            </w:pPr>
            <w:r w:rsidRPr="00A43608">
              <w:rPr>
                <w:rFonts w:ascii="Times New Roman" w:eastAsia="仿宋"/>
                <w:sz w:val="22"/>
                <w:szCs w:val="22"/>
              </w:rPr>
              <w:t>王清文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  <w:r w:rsidRPr="00A43608">
              <w:rPr>
                <w:rFonts w:ascii="Times New Roman" w:eastAsia="仿宋"/>
                <w:sz w:val="22"/>
                <w:szCs w:val="22"/>
              </w:rPr>
              <w:t>欧荣贤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  <w:r w:rsidRPr="00A43608">
              <w:rPr>
                <w:rFonts w:ascii="Times New Roman" w:eastAsia="仿宋"/>
                <w:sz w:val="22"/>
                <w:szCs w:val="22"/>
              </w:rPr>
              <w:t>易欣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  <w:r w:rsidRPr="00A43608">
              <w:rPr>
                <w:rFonts w:ascii="Times New Roman" w:eastAsia="仿宋"/>
                <w:sz w:val="22"/>
                <w:szCs w:val="22"/>
              </w:rPr>
              <w:t>唐伟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  <w:r w:rsidRPr="00A43608">
              <w:rPr>
                <w:rFonts w:ascii="Times New Roman" w:eastAsia="仿宋"/>
                <w:sz w:val="22"/>
                <w:szCs w:val="22"/>
              </w:rPr>
              <w:t>孙理超</w:t>
            </w:r>
            <w:r w:rsidRPr="00A43608">
              <w:rPr>
                <w:rFonts w:ascii="Times New Roman" w:eastAsia="仿宋"/>
                <w:sz w:val="22"/>
                <w:szCs w:val="22"/>
              </w:rPr>
              <w:t>;</w:t>
            </w:r>
            <w:r w:rsidRPr="00A43608">
              <w:rPr>
                <w:rFonts w:ascii="Times New Roman" w:eastAsia="仿宋"/>
                <w:sz w:val="22"/>
              </w:rPr>
              <w:t>徐俊杰</w:t>
            </w:r>
          </w:p>
        </w:tc>
        <w:tc>
          <w:tcPr>
            <w:tcW w:w="995" w:type="dxa"/>
            <w:vAlign w:val="center"/>
          </w:tcPr>
          <w:p w14:paraId="76A35CB2" w14:textId="377B40F8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:rsidRPr="00D95C51" w14:paraId="442C37A3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419C6AFB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lastRenderedPageBreak/>
              <w:t>3</w:t>
            </w:r>
          </w:p>
        </w:tc>
        <w:tc>
          <w:tcPr>
            <w:tcW w:w="1669" w:type="dxa"/>
            <w:gridSpan w:val="2"/>
            <w:vAlign w:val="center"/>
          </w:tcPr>
          <w:p w14:paraId="28C0E40B" w14:textId="20398387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0AF95111" w14:textId="02B6F5DC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阻燃抗静电木塑复合材料的制备方法</w:t>
            </w:r>
          </w:p>
        </w:tc>
        <w:tc>
          <w:tcPr>
            <w:tcW w:w="810" w:type="dxa"/>
            <w:vAlign w:val="center"/>
          </w:tcPr>
          <w:p w14:paraId="19A7AF34" w14:textId="4002ACEC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50F90FF1" w14:textId="4F743934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ZL</w:t>
            </w:r>
            <w:r w:rsidR="009260CF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/>
                <w:sz w:val="22"/>
              </w:rPr>
              <w:t>201410697082.X</w:t>
            </w:r>
          </w:p>
        </w:tc>
        <w:tc>
          <w:tcPr>
            <w:tcW w:w="1134" w:type="dxa"/>
            <w:gridSpan w:val="2"/>
            <w:vAlign w:val="center"/>
          </w:tcPr>
          <w:p w14:paraId="7DE57746" w14:textId="333C3333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2017.01.11</w:t>
            </w:r>
          </w:p>
        </w:tc>
        <w:tc>
          <w:tcPr>
            <w:tcW w:w="1610" w:type="dxa"/>
            <w:gridSpan w:val="2"/>
            <w:vAlign w:val="center"/>
          </w:tcPr>
          <w:p w14:paraId="671DB9C1" w14:textId="2784F34F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第</w:t>
            </w:r>
            <w:r w:rsidRPr="00A43608">
              <w:rPr>
                <w:rFonts w:eastAsia="仿宋" w:cs="Times New Roman"/>
                <w:sz w:val="22"/>
              </w:rPr>
              <w:t>2345463</w:t>
            </w:r>
            <w:r w:rsidRPr="00A43608">
              <w:rPr>
                <w:rFonts w:eastAsia="仿宋" w:cs="Times New Roman" w:hint="eastAsia"/>
                <w:sz w:val="22"/>
              </w:rPr>
              <w:t>号</w:t>
            </w:r>
          </w:p>
        </w:tc>
        <w:tc>
          <w:tcPr>
            <w:tcW w:w="1538" w:type="dxa"/>
            <w:vAlign w:val="center"/>
          </w:tcPr>
          <w:p w14:paraId="7A6C0EBB" w14:textId="3276F7FD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东北林业大学</w:t>
            </w:r>
          </w:p>
        </w:tc>
        <w:tc>
          <w:tcPr>
            <w:tcW w:w="1813" w:type="dxa"/>
            <w:vAlign w:val="center"/>
          </w:tcPr>
          <w:p w14:paraId="1E7E122C" w14:textId="19147A08" w:rsidR="00A43608" w:rsidRPr="00A43608" w:rsidRDefault="00A43608" w:rsidP="00127D65">
            <w:pPr>
              <w:pStyle w:val="PlainText"/>
              <w:spacing w:line="390" w:lineRule="exact"/>
              <w:ind w:firstLineChars="0" w:firstLine="0"/>
              <w:jc w:val="center"/>
              <w:rPr>
                <w:rFonts w:eastAsia="仿宋" w:hint="default"/>
                <w:sz w:val="22"/>
                <w:szCs w:val="22"/>
              </w:rPr>
            </w:pPr>
            <w:r w:rsidRPr="00A43608">
              <w:rPr>
                <w:rFonts w:ascii="Times New Roman" w:eastAsia="仿宋"/>
                <w:sz w:val="22"/>
              </w:rPr>
              <w:t>宋永明</w:t>
            </w:r>
            <w:r w:rsidRPr="00A43608">
              <w:rPr>
                <w:rFonts w:ascii="Times New Roman" w:eastAsia="仿宋"/>
                <w:sz w:val="22"/>
              </w:rPr>
              <w:t>;</w:t>
            </w:r>
            <w:r w:rsidRPr="00A43608">
              <w:rPr>
                <w:rFonts w:ascii="Times New Roman" w:eastAsia="仿宋"/>
                <w:sz w:val="22"/>
              </w:rPr>
              <w:t>王清文</w:t>
            </w:r>
            <w:r w:rsidRPr="00A43608">
              <w:rPr>
                <w:rFonts w:ascii="Times New Roman" w:eastAsia="仿宋"/>
                <w:sz w:val="22"/>
              </w:rPr>
              <w:t>;</w:t>
            </w:r>
            <w:r w:rsidRPr="00A43608">
              <w:rPr>
                <w:rFonts w:ascii="Times New Roman" w:eastAsia="仿宋"/>
                <w:sz w:val="22"/>
              </w:rPr>
              <w:t>于富磊</w:t>
            </w:r>
            <w:r w:rsidRPr="00A43608">
              <w:rPr>
                <w:rFonts w:ascii="Times New Roman" w:eastAsia="仿宋"/>
                <w:sz w:val="22"/>
              </w:rPr>
              <w:t>;</w:t>
            </w:r>
            <w:r w:rsidRPr="00A43608">
              <w:rPr>
                <w:rFonts w:ascii="Times New Roman" w:eastAsia="仿宋"/>
                <w:sz w:val="22"/>
              </w:rPr>
              <w:t>徐凤娇</w:t>
            </w:r>
            <w:r w:rsidRPr="00A43608">
              <w:rPr>
                <w:rFonts w:ascii="Times New Roman" w:eastAsia="仿宋"/>
                <w:sz w:val="22"/>
              </w:rPr>
              <w:t>;</w:t>
            </w:r>
            <w:r w:rsidRPr="00A43608">
              <w:rPr>
                <w:rFonts w:ascii="Times New Roman" w:eastAsia="仿宋"/>
                <w:sz w:val="22"/>
              </w:rPr>
              <w:t>王海刚</w:t>
            </w:r>
            <w:r w:rsidRPr="00A43608">
              <w:rPr>
                <w:rFonts w:ascii="Times New Roman" w:eastAsia="仿宋"/>
                <w:sz w:val="22"/>
              </w:rPr>
              <w:t>;</w:t>
            </w:r>
            <w:r w:rsidRPr="00A43608">
              <w:rPr>
                <w:rFonts w:ascii="Times New Roman" w:eastAsia="仿宋"/>
                <w:sz w:val="22"/>
              </w:rPr>
              <w:t>耿玉龙</w:t>
            </w:r>
            <w:r w:rsidRPr="00A43608">
              <w:rPr>
                <w:rFonts w:ascii="Times New Roman" w:eastAsia="仿宋"/>
                <w:sz w:val="22"/>
              </w:rPr>
              <w:t>;</w:t>
            </w:r>
            <w:r w:rsidRPr="00A43608">
              <w:rPr>
                <w:rFonts w:ascii="Times New Roman" w:eastAsia="仿宋"/>
                <w:sz w:val="22"/>
              </w:rPr>
              <w:t>张涛</w:t>
            </w:r>
          </w:p>
        </w:tc>
        <w:tc>
          <w:tcPr>
            <w:tcW w:w="995" w:type="dxa"/>
            <w:vAlign w:val="center"/>
          </w:tcPr>
          <w:p w14:paraId="658BEDBC" w14:textId="37CA2E60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:rsidRPr="00D95C51" w14:paraId="18DFAB70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6F5F4918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4</w:t>
            </w:r>
          </w:p>
        </w:tc>
        <w:tc>
          <w:tcPr>
            <w:tcW w:w="1669" w:type="dxa"/>
            <w:gridSpan w:val="2"/>
            <w:vAlign w:val="center"/>
          </w:tcPr>
          <w:p w14:paraId="3584189A" w14:textId="59D12AE9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7B0A197" w14:textId="7F11F893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一种木塑实木复合材料共挤出成型装置</w:t>
            </w:r>
          </w:p>
        </w:tc>
        <w:tc>
          <w:tcPr>
            <w:tcW w:w="810" w:type="dxa"/>
            <w:vAlign w:val="center"/>
          </w:tcPr>
          <w:p w14:paraId="3E33E8EF" w14:textId="6F7A0933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687BF2D0" w14:textId="38C368F1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ZL</w:t>
            </w:r>
            <w:r w:rsidR="009260CF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/>
                <w:sz w:val="22"/>
              </w:rPr>
              <w:t>201410465665.X</w:t>
            </w:r>
          </w:p>
        </w:tc>
        <w:tc>
          <w:tcPr>
            <w:tcW w:w="1134" w:type="dxa"/>
            <w:gridSpan w:val="2"/>
            <w:vAlign w:val="center"/>
          </w:tcPr>
          <w:p w14:paraId="761EF52B" w14:textId="55741F5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2016.09.28</w:t>
            </w:r>
          </w:p>
        </w:tc>
        <w:tc>
          <w:tcPr>
            <w:tcW w:w="1610" w:type="dxa"/>
            <w:gridSpan w:val="2"/>
            <w:vAlign w:val="center"/>
          </w:tcPr>
          <w:p w14:paraId="1CB06A22" w14:textId="5E636AD6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第</w:t>
            </w:r>
            <w:r w:rsidRPr="00A43608">
              <w:rPr>
                <w:rFonts w:eastAsia="仿宋" w:cs="Times New Roman"/>
                <w:sz w:val="22"/>
              </w:rPr>
              <w:t>2254131</w:t>
            </w:r>
            <w:r w:rsidRPr="00A43608">
              <w:rPr>
                <w:rFonts w:eastAsia="仿宋" w:cs="Times New Roman" w:hint="eastAsia"/>
                <w:sz w:val="22"/>
              </w:rPr>
              <w:t>号</w:t>
            </w:r>
          </w:p>
        </w:tc>
        <w:tc>
          <w:tcPr>
            <w:tcW w:w="1538" w:type="dxa"/>
            <w:vAlign w:val="center"/>
          </w:tcPr>
          <w:p w14:paraId="36E46967" w14:textId="3F0A57CD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王清文</w:t>
            </w:r>
          </w:p>
        </w:tc>
        <w:tc>
          <w:tcPr>
            <w:tcW w:w="1813" w:type="dxa"/>
            <w:vAlign w:val="center"/>
          </w:tcPr>
          <w:p w14:paraId="73AC6018" w14:textId="0AD736AE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黄浪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王海刚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周才林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王清文</w:t>
            </w:r>
          </w:p>
        </w:tc>
        <w:tc>
          <w:tcPr>
            <w:tcW w:w="995" w:type="dxa"/>
            <w:vAlign w:val="center"/>
          </w:tcPr>
          <w:p w14:paraId="36EF6418" w14:textId="613938B4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:rsidRPr="00D95C51" w14:paraId="6423C076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57C09C70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5</w:t>
            </w:r>
          </w:p>
        </w:tc>
        <w:tc>
          <w:tcPr>
            <w:tcW w:w="1669" w:type="dxa"/>
            <w:gridSpan w:val="2"/>
            <w:vAlign w:val="center"/>
          </w:tcPr>
          <w:p w14:paraId="133E49BC" w14:textId="597478BA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79F6AFE" w14:textId="5CFAC7A8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表面水解改性芳纶纤维增强木塑复合材料的制备方法</w:t>
            </w:r>
          </w:p>
        </w:tc>
        <w:tc>
          <w:tcPr>
            <w:tcW w:w="810" w:type="dxa"/>
            <w:vAlign w:val="center"/>
          </w:tcPr>
          <w:p w14:paraId="19D866DF" w14:textId="1BCA65F4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1DEF2F43" w14:textId="3B9DB25A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ZL</w:t>
            </w:r>
            <w:r w:rsidR="009260CF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/>
                <w:sz w:val="22"/>
              </w:rPr>
              <w:t>201010248417.1</w:t>
            </w:r>
          </w:p>
        </w:tc>
        <w:tc>
          <w:tcPr>
            <w:tcW w:w="1134" w:type="dxa"/>
            <w:gridSpan w:val="2"/>
            <w:vAlign w:val="center"/>
          </w:tcPr>
          <w:p w14:paraId="7BF4E44B" w14:textId="683852A9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2012.07.04</w:t>
            </w:r>
          </w:p>
        </w:tc>
        <w:tc>
          <w:tcPr>
            <w:tcW w:w="1610" w:type="dxa"/>
            <w:gridSpan w:val="2"/>
            <w:vAlign w:val="center"/>
          </w:tcPr>
          <w:p w14:paraId="7CE711F8" w14:textId="3F641F3F" w:rsidR="00A43608" w:rsidRPr="00A43608" w:rsidRDefault="00A43608" w:rsidP="00127D65">
            <w:pPr>
              <w:pStyle w:val="PlainText"/>
              <w:spacing w:line="390" w:lineRule="exact"/>
              <w:ind w:firstLineChars="0" w:firstLine="0"/>
              <w:jc w:val="center"/>
              <w:rPr>
                <w:rFonts w:eastAsia="仿宋" w:hint="default"/>
                <w:sz w:val="22"/>
                <w:szCs w:val="22"/>
              </w:rPr>
            </w:pPr>
            <w:r w:rsidRPr="00A43608">
              <w:rPr>
                <w:rFonts w:ascii="Times New Roman" w:eastAsia="仿宋"/>
                <w:sz w:val="22"/>
                <w:szCs w:val="22"/>
              </w:rPr>
              <w:t>第</w:t>
            </w:r>
            <w:r w:rsidRPr="00A43608">
              <w:rPr>
                <w:rFonts w:ascii="Times New Roman" w:eastAsia="仿宋"/>
                <w:sz w:val="22"/>
                <w:szCs w:val="22"/>
              </w:rPr>
              <w:t>992385</w:t>
            </w:r>
            <w:r w:rsidRPr="00A43608">
              <w:rPr>
                <w:rFonts w:ascii="Times New Roman" w:eastAsia="仿宋"/>
                <w:sz w:val="22"/>
              </w:rPr>
              <w:t>号</w:t>
            </w:r>
          </w:p>
        </w:tc>
        <w:tc>
          <w:tcPr>
            <w:tcW w:w="1538" w:type="dxa"/>
            <w:vAlign w:val="center"/>
          </w:tcPr>
          <w:p w14:paraId="47A959B2" w14:textId="3B698F61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东北林业大学</w:t>
            </w:r>
          </w:p>
        </w:tc>
        <w:tc>
          <w:tcPr>
            <w:tcW w:w="1813" w:type="dxa"/>
            <w:vAlign w:val="center"/>
          </w:tcPr>
          <w:p w14:paraId="46E2CC38" w14:textId="5BAE606B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王清文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欧荣贤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袁绯玭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王海刚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宋永明</w:t>
            </w:r>
          </w:p>
        </w:tc>
        <w:tc>
          <w:tcPr>
            <w:tcW w:w="995" w:type="dxa"/>
            <w:vAlign w:val="center"/>
          </w:tcPr>
          <w:p w14:paraId="05C14FEC" w14:textId="4262D738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:rsidRPr="00D95C51" w14:paraId="38D10FC6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4A9B63C1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6</w:t>
            </w:r>
          </w:p>
        </w:tc>
        <w:tc>
          <w:tcPr>
            <w:tcW w:w="1669" w:type="dxa"/>
            <w:gridSpan w:val="2"/>
            <w:vAlign w:val="center"/>
          </w:tcPr>
          <w:p w14:paraId="464ECABD" w14:textId="473C85BC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7C49684" w14:textId="7D73C5F8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阻燃型木塑复合材料及其制备方法</w:t>
            </w:r>
          </w:p>
        </w:tc>
        <w:tc>
          <w:tcPr>
            <w:tcW w:w="810" w:type="dxa"/>
            <w:vAlign w:val="center"/>
          </w:tcPr>
          <w:p w14:paraId="2BCF2856" w14:textId="5D7EB9F2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454B31AD" w14:textId="2BD00781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ZL</w:t>
            </w:r>
            <w:r w:rsidR="009260CF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/>
                <w:sz w:val="22"/>
              </w:rPr>
              <w:t>200910072237.X</w:t>
            </w:r>
          </w:p>
        </w:tc>
        <w:tc>
          <w:tcPr>
            <w:tcW w:w="1134" w:type="dxa"/>
            <w:gridSpan w:val="2"/>
            <w:vAlign w:val="center"/>
          </w:tcPr>
          <w:p w14:paraId="70BD89CB" w14:textId="47602562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2011.04.13</w:t>
            </w:r>
          </w:p>
        </w:tc>
        <w:tc>
          <w:tcPr>
            <w:tcW w:w="1610" w:type="dxa"/>
            <w:gridSpan w:val="2"/>
            <w:vAlign w:val="center"/>
          </w:tcPr>
          <w:p w14:paraId="325C29AE" w14:textId="117538FD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第</w:t>
            </w:r>
            <w:r w:rsidRPr="00A43608">
              <w:rPr>
                <w:rFonts w:eastAsia="仿宋" w:cs="Times New Roman"/>
                <w:sz w:val="22"/>
              </w:rPr>
              <w:t>761975</w:t>
            </w:r>
            <w:r w:rsidRPr="00A43608">
              <w:rPr>
                <w:rFonts w:eastAsia="仿宋" w:cs="Times New Roman" w:hint="eastAsia"/>
                <w:sz w:val="22"/>
              </w:rPr>
              <w:t>号</w:t>
            </w:r>
          </w:p>
        </w:tc>
        <w:tc>
          <w:tcPr>
            <w:tcW w:w="1538" w:type="dxa"/>
            <w:vAlign w:val="center"/>
          </w:tcPr>
          <w:p w14:paraId="14B7D8A6" w14:textId="2DA3F74F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东北林业大学</w:t>
            </w:r>
          </w:p>
        </w:tc>
        <w:tc>
          <w:tcPr>
            <w:tcW w:w="1813" w:type="dxa"/>
            <w:vAlign w:val="center"/>
          </w:tcPr>
          <w:p w14:paraId="6BFF0303" w14:textId="06534D6C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王清文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房轶群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高华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 w:hint="eastAsia"/>
                <w:sz w:val="22"/>
              </w:rPr>
              <w:t>隋淑娟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王海刚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宋永明</w:t>
            </w:r>
          </w:p>
        </w:tc>
        <w:tc>
          <w:tcPr>
            <w:tcW w:w="995" w:type="dxa"/>
            <w:vAlign w:val="center"/>
          </w:tcPr>
          <w:p w14:paraId="31237876" w14:textId="1C88986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14:paraId="1F7B7C66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4756EEA7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7</w:t>
            </w:r>
          </w:p>
        </w:tc>
        <w:tc>
          <w:tcPr>
            <w:tcW w:w="1669" w:type="dxa"/>
            <w:gridSpan w:val="2"/>
            <w:vAlign w:val="center"/>
          </w:tcPr>
          <w:p w14:paraId="6D0E60B2" w14:textId="6A52EBB3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BA0794F" w14:textId="0EBA33C9" w:rsidR="00A43608" w:rsidRPr="00A43608" w:rsidRDefault="00A43608" w:rsidP="00127D65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一种在木塑复合材料表面进行贴面的方法</w:t>
            </w:r>
          </w:p>
        </w:tc>
        <w:tc>
          <w:tcPr>
            <w:tcW w:w="810" w:type="dxa"/>
            <w:vAlign w:val="center"/>
          </w:tcPr>
          <w:p w14:paraId="365AB43A" w14:textId="18616E0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50C0D775" w14:textId="66BCAD69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ZL</w:t>
            </w:r>
            <w:r w:rsidR="009260CF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/>
                <w:sz w:val="22"/>
              </w:rPr>
              <w:t>201310259794.9</w:t>
            </w:r>
          </w:p>
        </w:tc>
        <w:tc>
          <w:tcPr>
            <w:tcW w:w="1134" w:type="dxa"/>
            <w:gridSpan w:val="2"/>
            <w:vAlign w:val="center"/>
          </w:tcPr>
          <w:p w14:paraId="11167ACC" w14:textId="2174EAA2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2015.04.29</w:t>
            </w:r>
          </w:p>
        </w:tc>
        <w:tc>
          <w:tcPr>
            <w:tcW w:w="1610" w:type="dxa"/>
            <w:gridSpan w:val="2"/>
            <w:vAlign w:val="center"/>
          </w:tcPr>
          <w:p w14:paraId="2671AF0A" w14:textId="5917FE60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第</w:t>
            </w:r>
            <w:r w:rsidRPr="00A43608">
              <w:rPr>
                <w:rFonts w:eastAsia="仿宋" w:cs="Times New Roman"/>
                <w:sz w:val="22"/>
              </w:rPr>
              <w:t>1648830</w:t>
            </w:r>
            <w:r w:rsidRPr="00A43608">
              <w:rPr>
                <w:rFonts w:eastAsia="仿宋" w:cs="Times New Roman" w:hint="eastAsia"/>
                <w:sz w:val="22"/>
              </w:rPr>
              <w:t>号</w:t>
            </w:r>
          </w:p>
        </w:tc>
        <w:tc>
          <w:tcPr>
            <w:tcW w:w="1538" w:type="dxa"/>
            <w:vAlign w:val="center"/>
          </w:tcPr>
          <w:p w14:paraId="7254DEAF" w14:textId="2259DB5C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东北林业大学</w:t>
            </w:r>
          </w:p>
        </w:tc>
        <w:tc>
          <w:tcPr>
            <w:tcW w:w="1813" w:type="dxa"/>
            <w:vAlign w:val="center"/>
          </w:tcPr>
          <w:p w14:paraId="3CEFC76D" w14:textId="6C4119D5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王伟宏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郭丽敏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王清文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王海刚</w:t>
            </w:r>
          </w:p>
        </w:tc>
        <w:tc>
          <w:tcPr>
            <w:tcW w:w="995" w:type="dxa"/>
            <w:vAlign w:val="center"/>
          </w:tcPr>
          <w:p w14:paraId="55C27125" w14:textId="48891943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14:paraId="1D90D197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5F60145E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8</w:t>
            </w:r>
          </w:p>
        </w:tc>
        <w:tc>
          <w:tcPr>
            <w:tcW w:w="1669" w:type="dxa"/>
            <w:gridSpan w:val="2"/>
            <w:vAlign w:val="center"/>
          </w:tcPr>
          <w:p w14:paraId="03FA46A6" w14:textId="6795E8D5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33750262" w14:textId="40C26CCF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一种快装房屋的安装方法及快装房屋</w:t>
            </w:r>
          </w:p>
        </w:tc>
        <w:tc>
          <w:tcPr>
            <w:tcW w:w="810" w:type="dxa"/>
            <w:vAlign w:val="center"/>
          </w:tcPr>
          <w:p w14:paraId="2AE9264C" w14:textId="7DD50A1A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4D6EEA08" w14:textId="6F559545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ZL</w:t>
            </w:r>
            <w:r w:rsidR="009260CF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 w:hint="eastAsia"/>
                <w:sz w:val="22"/>
              </w:rPr>
              <w:t>201610868151.8</w:t>
            </w:r>
          </w:p>
        </w:tc>
        <w:tc>
          <w:tcPr>
            <w:tcW w:w="1134" w:type="dxa"/>
            <w:gridSpan w:val="2"/>
            <w:vAlign w:val="center"/>
          </w:tcPr>
          <w:p w14:paraId="33150621" w14:textId="7B69AE6F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2018.12</w:t>
            </w:r>
            <w:r w:rsidRPr="00A43608">
              <w:rPr>
                <w:rFonts w:eastAsia="仿宋" w:cs="Times New Roman"/>
                <w:sz w:val="22"/>
              </w:rPr>
              <w:t>.</w:t>
            </w:r>
            <w:r w:rsidRPr="00A43608">
              <w:rPr>
                <w:rFonts w:eastAsia="仿宋" w:cs="Times New Roman" w:hint="eastAsia"/>
                <w:sz w:val="22"/>
              </w:rPr>
              <w:t>04</w:t>
            </w:r>
          </w:p>
        </w:tc>
        <w:tc>
          <w:tcPr>
            <w:tcW w:w="1610" w:type="dxa"/>
            <w:gridSpan w:val="2"/>
            <w:vAlign w:val="center"/>
          </w:tcPr>
          <w:p w14:paraId="4898F5EE" w14:textId="41E36DCD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第</w:t>
            </w:r>
            <w:r w:rsidRPr="00A43608">
              <w:rPr>
                <w:rFonts w:eastAsia="仿宋" w:cs="Times New Roman"/>
                <w:sz w:val="22"/>
              </w:rPr>
              <w:t>3170924</w:t>
            </w:r>
            <w:r w:rsidRPr="00A43608">
              <w:rPr>
                <w:rFonts w:eastAsia="仿宋" w:cs="Times New Roman" w:hint="eastAsia"/>
                <w:sz w:val="22"/>
              </w:rPr>
              <w:t>号</w:t>
            </w:r>
          </w:p>
        </w:tc>
        <w:tc>
          <w:tcPr>
            <w:tcW w:w="1538" w:type="dxa"/>
            <w:vAlign w:val="center"/>
          </w:tcPr>
          <w:p w14:paraId="2F1F926A" w14:textId="1575266B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南京旭华圣洛迪新型建材有限公司</w:t>
            </w:r>
          </w:p>
        </w:tc>
        <w:tc>
          <w:tcPr>
            <w:tcW w:w="1813" w:type="dxa"/>
            <w:vAlign w:val="center"/>
          </w:tcPr>
          <w:p w14:paraId="6940B603" w14:textId="1715B70D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李靖</w:t>
            </w:r>
            <w:r w:rsidRPr="00A43608">
              <w:rPr>
                <w:rFonts w:eastAsia="仿宋" w:cs="Times New Roman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许世华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何军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 w:hint="eastAsia"/>
                <w:sz w:val="22"/>
              </w:rPr>
              <w:t>龚礼和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马长城</w:t>
            </w:r>
          </w:p>
        </w:tc>
        <w:tc>
          <w:tcPr>
            <w:tcW w:w="995" w:type="dxa"/>
            <w:vAlign w:val="center"/>
          </w:tcPr>
          <w:p w14:paraId="72937232" w14:textId="2845432E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14:paraId="0F7D2CE4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57C55736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9</w:t>
            </w:r>
          </w:p>
        </w:tc>
        <w:tc>
          <w:tcPr>
            <w:tcW w:w="1669" w:type="dxa"/>
            <w:gridSpan w:val="2"/>
            <w:vAlign w:val="center"/>
          </w:tcPr>
          <w:p w14:paraId="48AF85CA" w14:textId="38C5ACB0" w:rsidR="00A43608" w:rsidRPr="00A43608" w:rsidRDefault="00127D65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国家</w:t>
            </w:r>
            <w:r w:rsidRPr="00A43608">
              <w:rPr>
                <w:rFonts w:eastAsia="仿宋" w:cs="Times New Roman"/>
                <w:sz w:val="22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0AC61B0" w14:textId="495F71AE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一种模块化装饰墙板及其组装方法</w:t>
            </w:r>
          </w:p>
        </w:tc>
        <w:tc>
          <w:tcPr>
            <w:tcW w:w="810" w:type="dxa"/>
            <w:vAlign w:val="center"/>
          </w:tcPr>
          <w:p w14:paraId="402C6578" w14:textId="6D98F82D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023D7FD8" w14:textId="414C6922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ZL</w:t>
            </w:r>
            <w:r w:rsidR="009260CF">
              <w:rPr>
                <w:rFonts w:eastAsia="仿宋" w:cs="Times New Roman"/>
                <w:sz w:val="22"/>
              </w:rPr>
              <w:t xml:space="preserve"> </w:t>
            </w:r>
            <w:r w:rsidRPr="00A43608">
              <w:rPr>
                <w:rFonts w:eastAsia="仿宋" w:cs="Times New Roman"/>
                <w:sz w:val="22"/>
              </w:rPr>
              <w:t>201710314258.2</w:t>
            </w:r>
          </w:p>
        </w:tc>
        <w:tc>
          <w:tcPr>
            <w:tcW w:w="1134" w:type="dxa"/>
            <w:gridSpan w:val="2"/>
            <w:vAlign w:val="center"/>
          </w:tcPr>
          <w:p w14:paraId="0C5E2D61" w14:textId="5F5F22E3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2018.05.04</w:t>
            </w:r>
          </w:p>
        </w:tc>
        <w:tc>
          <w:tcPr>
            <w:tcW w:w="1610" w:type="dxa"/>
            <w:gridSpan w:val="2"/>
            <w:vAlign w:val="center"/>
          </w:tcPr>
          <w:p w14:paraId="13FFA6A7" w14:textId="3BB8F6DE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第</w:t>
            </w:r>
            <w:r w:rsidRPr="00A43608">
              <w:rPr>
                <w:rFonts w:eastAsia="仿宋" w:cs="Times New Roman"/>
                <w:sz w:val="22"/>
              </w:rPr>
              <w:t>2914455</w:t>
            </w:r>
            <w:r w:rsidRPr="00A43608">
              <w:rPr>
                <w:rFonts w:eastAsia="仿宋" w:cs="Times New Roman" w:hint="eastAsia"/>
                <w:sz w:val="22"/>
              </w:rPr>
              <w:t>号</w:t>
            </w:r>
          </w:p>
        </w:tc>
        <w:tc>
          <w:tcPr>
            <w:tcW w:w="1538" w:type="dxa"/>
            <w:vAlign w:val="center"/>
          </w:tcPr>
          <w:p w14:paraId="51A918EB" w14:textId="6F850FF9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安徽科居新材料科技有限公司</w:t>
            </w:r>
          </w:p>
        </w:tc>
        <w:tc>
          <w:tcPr>
            <w:tcW w:w="1813" w:type="dxa"/>
            <w:vAlign w:val="center"/>
          </w:tcPr>
          <w:p w14:paraId="5F2DCC2B" w14:textId="5EC2C694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叶润露</w:t>
            </w:r>
          </w:p>
        </w:tc>
        <w:tc>
          <w:tcPr>
            <w:tcW w:w="995" w:type="dxa"/>
            <w:vAlign w:val="center"/>
          </w:tcPr>
          <w:p w14:paraId="7AFE7937" w14:textId="1BF06431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有效</w:t>
            </w:r>
          </w:p>
        </w:tc>
      </w:tr>
      <w:tr w:rsidR="00A43608" w14:paraId="335A70A6" w14:textId="77777777" w:rsidTr="00127D65">
        <w:trPr>
          <w:trHeight w:val="476"/>
          <w:jc w:val="center"/>
        </w:trPr>
        <w:tc>
          <w:tcPr>
            <w:tcW w:w="421" w:type="dxa"/>
            <w:vAlign w:val="center"/>
          </w:tcPr>
          <w:p w14:paraId="502FEEAF" w14:textId="77777777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10</w:t>
            </w:r>
          </w:p>
        </w:tc>
        <w:tc>
          <w:tcPr>
            <w:tcW w:w="1669" w:type="dxa"/>
            <w:gridSpan w:val="2"/>
            <w:vAlign w:val="center"/>
          </w:tcPr>
          <w:p w14:paraId="59E490D4" w14:textId="1C0AD30C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专著</w:t>
            </w:r>
          </w:p>
        </w:tc>
        <w:tc>
          <w:tcPr>
            <w:tcW w:w="1980" w:type="dxa"/>
            <w:vAlign w:val="center"/>
          </w:tcPr>
          <w:p w14:paraId="30950C61" w14:textId="664F21BD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木塑复合材料制造与应用</w:t>
            </w:r>
          </w:p>
        </w:tc>
        <w:tc>
          <w:tcPr>
            <w:tcW w:w="810" w:type="dxa"/>
            <w:vAlign w:val="center"/>
          </w:tcPr>
          <w:p w14:paraId="6108A646" w14:textId="04CE3A36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中国</w:t>
            </w:r>
          </w:p>
        </w:tc>
        <w:tc>
          <w:tcPr>
            <w:tcW w:w="1636" w:type="dxa"/>
            <w:vAlign w:val="center"/>
          </w:tcPr>
          <w:p w14:paraId="20983E02" w14:textId="0B8F9DE2" w:rsidR="009260CF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ISBN</w:t>
            </w:r>
          </w:p>
          <w:p w14:paraId="23DFBEBF" w14:textId="2B6A1AF0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978</w:t>
            </w:r>
            <w:r w:rsidRPr="00A43608">
              <w:rPr>
                <w:rFonts w:eastAsia="仿宋" w:cs="Times New Roman" w:hint="eastAsia"/>
                <w:sz w:val="22"/>
              </w:rPr>
              <w:t>-</w:t>
            </w:r>
            <w:r w:rsidRPr="00A43608">
              <w:rPr>
                <w:rFonts w:eastAsia="仿宋" w:cs="Times New Roman"/>
                <w:sz w:val="22"/>
              </w:rPr>
              <w:t>7</w:t>
            </w:r>
            <w:r w:rsidRPr="00A43608">
              <w:rPr>
                <w:rFonts w:eastAsia="仿宋" w:cs="Times New Roman" w:hint="eastAsia"/>
                <w:sz w:val="22"/>
              </w:rPr>
              <w:t>-</w:t>
            </w:r>
            <w:r w:rsidRPr="00A43608">
              <w:rPr>
                <w:rFonts w:eastAsia="仿宋" w:cs="Times New Roman"/>
                <w:sz w:val="22"/>
              </w:rPr>
              <w:t>03</w:t>
            </w:r>
            <w:r w:rsidRPr="00A43608">
              <w:rPr>
                <w:rFonts w:eastAsia="仿宋" w:cs="Times New Roman" w:hint="eastAsia"/>
                <w:sz w:val="22"/>
              </w:rPr>
              <w:t>-</w:t>
            </w:r>
            <w:r w:rsidRPr="00A43608">
              <w:rPr>
                <w:rFonts w:eastAsia="仿宋" w:cs="Times New Roman"/>
                <w:sz w:val="22"/>
              </w:rPr>
              <w:t>055538</w:t>
            </w:r>
            <w:r w:rsidRPr="00A43608">
              <w:rPr>
                <w:rFonts w:eastAsia="仿宋" w:cs="Times New Roman" w:hint="eastAsia"/>
                <w:sz w:val="22"/>
              </w:rPr>
              <w:t>-</w:t>
            </w:r>
            <w:r w:rsidRPr="00A43608">
              <w:rPr>
                <w:rFonts w:eastAsia="仿宋" w:cs="Times New Roman"/>
                <w:sz w:val="22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59A56DC4" w14:textId="562CDFFE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/>
                <w:sz w:val="22"/>
              </w:rPr>
              <w:t>2018.06.01</w:t>
            </w:r>
          </w:p>
        </w:tc>
        <w:tc>
          <w:tcPr>
            <w:tcW w:w="1610" w:type="dxa"/>
            <w:gridSpan w:val="2"/>
            <w:vAlign w:val="center"/>
          </w:tcPr>
          <w:p w14:paraId="3A70E3E0" w14:textId="2FE168EA" w:rsidR="00A43608" w:rsidRPr="00A43608" w:rsidRDefault="005675B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科学出版社</w:t>
            </w:r>
          </w:p>
        </w:tc>
        <w:tc>
          <w:tcPr>
            <w:tcW w:w="1538" w:type="dxa"/>
            <w:vAlign w:val="center"/>
          </w:tcPr>
          <w:p w14:paraId="17E2E2E4" w14:textId="1299E852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华南农业大学</w:t>
            </w:r>
            <w:r w:rsidRPr="00A43608">
              <w:rPr>
                <w:rFonts w:eastAsia="仿宋" w:cs="Times New Roman" w:hint="eastAsia"/>
                <w:sz w:val="22"/>
              </w:rPr>
              <w:t>/</w:t>
            </w:r>
            <w:r w:rsidRPr="00A43608">
              <w:rPr>
                <w:rFonts w:eastAsia="仿宋" w:cs="Times New Roman" w:hint="eastAsia"/>
                <w:sz w:val="22"/>
              </w:rPr>
              <w:t>东北林业大学</w:t>
            </w:r>
          </w:p>
        </w:tc>
        <w:tc>
          <w:tcPr>
            <w:tcW w:w="1813" w:type="dxa"/>
            <w:vAlign w:val="center"/>
          </w:tcPr>
          <w:p w14:paraId="7627087C" w14:textId="35724B7C" w:rsidR="00A43608" w:rsidRPr="00A43608" w:rsidRDefault="00A4360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 w:rsidRPr="00A43608">
              <w:rPr>
                <w:rFonts w:eastAsia="仿宋" w:cs="Times New Roman" w:hint="eastAsia"/>
                <w:sz w:val="22"/>
              </w:rPr>
              <w:t>王清文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王伟宏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欧荣贤</w:t>
            </w:r>
            <w:r w:rsidRPr="00A43608">
              <w:rPr>
                <w:rFonts w:eastAsia="仿宋" w:cs="Times New Roman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宋永明</w:t>
            </w:r>
            <w:r w:rsidRPr="00A43608">
              <w:rPr>
                <w:rFonts w:eastAsia="仿宋" w:cs="Times New Roman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王海刚</w:t>
            </w:r>
            <w:r w:rsidRPr="00A43608">
              <w:rPr>
                <w:rFonts w:eastAsia="仿宋" w:cs="Times New Roman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房轶群</w:t>
            </w:r>
            <w:r w:rsidRPr="00A43608">
              <w:rPr>
                <w:rFonts w:eastAsia="仿宋" w:cs="Times New Roman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刘天</w:t>
            </w:r>
            <w:r w:rsidRPr="00A43608">
              <w:rPr>
                <w:rFonts w:eastAsia="仿宋" w:cs="Times New Roman" w:hint="eastAsia"/>
                <w:sz w:val="22"/>
              </w:rPr>
              <w:t>;</w:t>
            </w:r>
            <w:r w:rsidRPr="00A43608">
              <w:rPr>
                <w:rFonts w:eastAsia="仿宋" w:cs="Times New Roman" w:hint="eastAsia"/>
                <w:sz w:val="22"/>
              </w:rPr>
              <w:t>易欣</w:t>
            </w:r>
          </w:p>
        </w:tc>
        <w:tc>
          <w:tcPr>
            <w:tcW w:w="995" w:type="dxa"/>
            <w:vAlign w:val="center"/>
          </w:tcPr>
          <w:p w14:paraId="527D7E13" w14:textId="7582B3F8" w:rsidR="00A43608" w:rsidRPr="00A43608" w:rsidRDefault="005675B8" w:rsidP="00127D65">
            <w:pPr>
              <w:spacing w:line="360" w:lineRule="exact"/>
              <w:jc w:val="center"/>
              <w:rPr>
                <w:rFonts w:eastAsia="仿宋" w:cs="Times New Roman"/>
                <w:sz w:val="22"/>
              </w:rPr>
            </w:pPr>
            <w:r>
              <w:rPr>
                <w:rFonts w:eastAsia="仿宋" w:cs="Times New Roman" w:hint="eastAsia"/>
                <w:sz w:val="22"/>
              </w:rPr>
              <w:t>有效</w:t>
            </w:r>
          </w:p>
        </w:tc>
      </w:tr>
    </w:tbl>
    <w:p w14:paraId="2FA070AA" w14:textId="651E576C" w:rsidR="007321E7" w:rsidRDefault="007321E7">
      <w:pPr>
        <w:spacing w:line="20" w:lineRule="exact"/>
        <w:rPr>
          <w:sz w:val="21"/>
          <w:szCs w:val="21"/>
        </w:rPr>
      </w:pPr>
    </w:p>
    <w:p w14:paraId="580CC710" w14:textId="7D3DA22D" w:rsidR="00127D65" w:rsidRDefault="00127D65">
      <w:pPr>
        <w:spacing w:line="20" w:lineRule="exact"/>
        <w:rPr>
          <w:sz w:val="21"/>
          <w:szCs w:val="21"/>
        </w:rPr>
      </w:pPr>
    </w:p>
    <w:p w14:paraId="408391BB" w14:textId="127A96AB" w:rsidR="00127D65" w:rsidRDefault="00127D65">
      <w:pPr>
        <w:spacing w:line="20" w:lineRule="exact"/>
        <w:rPr>
          <w:sz w:val="21"/>
          <w:szCs w:val="21"/>
        </w:rPr>
      </w:pPr>
    </w:p>
    <w:p w14:paraId="03F2C889" w14:textId="1403DBE8" w:rsidR="00127D65" w:rsidRDefault="00127D65">
      <w:pPr>
        <w:spacing w:line="20" w:lineRule="exact"/>
        <w:rPr>
          <w:sz w:val="21"/>
          <w:szCs w:val="21"/>
        </w:rPr>
      </w:pPr>
    </w:p>
    <w:p w14:paraId="7318063B" w14:textId="7BB3F30D" w:rsidR="00127D65" w:rsidRDefault="00127D65">
      <w:pPr>
        <w:spacing w:line="20" w:lineRule="exact"/>
        <w:rPr>
          <w:sz w:val="21"/>
          <w:szCs w:val="21"/>
        </w:rPr>
      </w:pPr>
    </w:p>
    <w:p w14:paraId="41803009" w14:textId="77777777" w:rsidR="00127D65" w:rsidRDefault="00127D65">
      <w:pPr>
        <w:spacing w:line="20" w:lineRule="exact"/>
        <w:rPr>
          <w:sz w:val="21"/>
          <w:szCs w:val="21"/>
        </w:rPr>
      </w:pPr>
    </w:p>
    <w:sectPr w:rsidR="0012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74FB3" w14:textId="77777777" w:rsidR="00CF3D7C" w:rsidRDefault="00CF3D7C">
      <w:pPr>
        <w:spacing w:line="240" w:lineRule="auto"/>
      </w:pPr>
      <w:r>
        <w:separator/>
      </w:r>
    </w:p>
  </w:endnote>
  <w:endnote w:type="continuationSeparator" w:id="0">
    <w:p w14:paraId="33E60B5B" w14:textId="77777777" w:rsidR="00CF3D7C" w:rsidRDefault="00CF3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A8DB6" w14:textId="77777777" w:rsidR="007321E7" w:rsidRDefault="007321E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E4D05" w14:textId="77777777" w:rsidR="007321E7" w:rsidRDefault="007321E7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09DC4" w14:textId="77777777" w:rsidR="007321E7" w:rsidRDefault="007321E7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4597" w14:textId="77777777" w:rsidR="00CF3D7C" w:rsidRDefault="00CF3D7C">
      <w:pPr>
        <w:spacing w:line="240" w:lineRule="auto"/>
      </w:pPr>
      <w:r>
        <w:separator/>
      </w:r>
    </w:p>
  </w:footnote>
  <w:footnote w:type="continuationSeparator" w:id="0">
    <w:p w14:paraId="6180FF9C" w14:textId="77777777" w:rsidR="00CF3D7C" w:rsidRDefault="00CF3D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34CD7" w14:textId="77777777" w:rsidR="007321E7" w:rsidRDefault="007321E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B5C7B" w14:textId="77777777" w:rsidR="007321E7" w:rsidRDefault="007321E7">
    <w:pPr>
      <w:pStyle w:val="Header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81B63" w14:textId="77777777" w:rsidR="007321E7" w:rsidRDefault="007321E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078FE"/>
    <w:multiLevelType w:val="hybridMultilevel"/>
    <w:tmpl w:val="33DA821A"/>
    <w:lvl w:ilvl="0" w:tplc="92A405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91"/>
    <w:rsid w:val="00021D26"/>
    <w:rsid w:val="00023CEF"/>
    <w:rsid w:val="00024597"/>
    <w:rsid w:val="000B35D6"/>
    <w:rsid w:val="000C7F6B"/>
    <w:rsid w:val="001140EF"/>
    <w:rsid w:val="00124973"/>
    <w:rsid w:val="00127D65"/>
    <w:rsid w:val="0017059E"/>
    <w:rsid w:val="001A1F1C"/>
    <w:rsid w:val="001B472D"/>
    <w:rsid w:val="001C156A"/>
    <w:rsid w:val="001E3696"/>
    <w:rsid w:val="00232FD9"/>
    <w:rsid w:val="00237010"/>
    <w:rsid w:val="00252019"/>
    <w:rsid w:val="00256109"/>
    <w:rsid w:val="00265B9E"/>
    <w:rsid w:val="00287332"/>
    <w:rsid w:val="0029207F"/>
    <w:rsid w:val="00297275"/>
    <w:rsid w:val="002E1ADA"/>
    <w:rsid w:val="00362CE3"/>
    <w:rsid w:val="00385687"/>
    <w:rsid w:val="003B5D31"/>
    <w:rsid w:val="003B6016"/>
    <w:rsid w:val="00421DF8"/>
    <w:rsid w:val="0045623B"/>
    <w:rsid w:val="00475956"/>
    <w:rsid w:val="004D1208"/>
    <w:rsid w:val="00504442"/>
    <w:rsid w:val="005116D5"/>
    <w:rsid w:val="005675B8"/>
    <w:rsid w:val="00585F76"/>
    <w:rsid w:val="00587D24"/>
    <w:rsid w:val="00596C77"/>
    <w:rsid w:val="005B0082"/>
    <w:rsid w:val="005C2AD2"/>
    <w:rsid w:val="005C45AA"/>
    <w:rsid w:val="005D51AB"/>
    <w:rsid w:val="005F0750"/>
    <w:rsid w:val="00601DBC"/>
    <w:rsid w:val="00634134"/>
    <w:rsid w:val="00646ECD"/>
    <w:rsid w:val="006B755E"/>
    <w:rsid w:val="006F58A8"/>
    <w:rsid w:val="007321E7"/>
    <w:rsid w:val="007462CD"/>
    <w:rsid w:val="007534FE"/>
    <w:rsid w:val="007612AC"/>
    <w:rsid w:val="00793C97"/>
    <w:rsid w:val="007A23FD"/>
    <w:rsid w:val="00801834"/>
    <w:rsid w:val="008213A9"/>
    <w:rsid w:val="008E3DEC"/>
    <w:rsid w:val="009156B3"/>
    <w:rsid w:val="009243C8"/>
    <w:rsid w:val="009260CF"/>
    <w:rsid w:val="00926200"/>
    <w:rsid w:val="0094340D"/>
    <w:rsid w:val="00953187"/>
    <w:rsid w:val="00977C5A"/>
    <w:rsid w:val="009D3FAC"/>
    <w:rsid w:val="009E4603"/>
    <w:rsid w:val="009F08CF"/>
    <w:rsid w:val="00A42189"/>
    <w:rsid w:val="00A43608"/>
    <w:rsid w:val="00A64BC1"/>
    <w:rsid w:val="00A721D4"/>
    <w:rsid w:val="00A90967"/>
    <w:rsid w:val="00AB0DA4"/>
    <w:rsid w:val="00B84FA2"/>
    <w:rsid w:val="00BE39BE"/>
    <w:rsid w:val="00BF39D0"/>
    <w:rsid w:val="00C53C18"/>
    <w:rsid w:val="00C64B83"/>
    <w:rsid w:val="00C73532"/>
    <w:rsid w:val="00CA58B2"/>
    <w:rsid w:val="00CA661D"/>
    <w:rsid w:val="00CB5D93"/>
    <w:rsid w:val="00CC1191"/>
    <w:rsid w:val="00CE29EE"/>
    <w:rsid w:val="00CF3D7C"/>
    <w:rsid w:val="00D1337D"/>
    <w:rsid w:val="00D22372"/>
    <w:rsid w:val="00D55D81"/>
    <w:rsid w:val="00D80739"/>
    <w:rsid w:val="00D92531"/>
    <w:rsid w:val="00D95C51"/>
    <w:rsid w:val="00DC0EB2"/>
    <w:rsid w:val="00E01790"/>
    <w:rsid w:val="00E02738"/>
    <w:rsid w:val="00E03187"/>
    <w:rsid w:val="00E36F5A"/>
    <w:rsid w:val="00E730BB"/>
    <w:rsid w:val="00E93622"/>
    <w:rsid w:val="00E939F0"/>
    <w:rsid w:val="00F04EF3"/>
    <w:rsid w:val="00F16F50"/>
    <w:rsid w:val="00F24031"/>
    <w:rsid w:val="00FE651A"/>
    <w:rsid w:val="16C9354B"/>
    <w:rsid w:val="1D536E88"/>
    <w:rsid w:val="42582E81"/>
    <w:rsid w:val="494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DA044"/>
  <w15:docId w15:val="{0345AEFD-CDFA-402F-B560-2215B90D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560" w:lineRule="exact"/>
    </w:pPr>
    <w:rPr>
      <w:rFonts w:ascii="Times New Roman" w:eastAsia="FangSong_GB2312" w:hAnsi="Times New Roman"/>
      <w:kern w:val="2"/>
      <w:sz w:val="3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ind w:firstLine="641"/>
      <w:outlineLvl w:val="1"/>
    </w:pPr>
    <w:rPr>
      <w:rFonts w:asciiTheme="majorHAnsi" w:eastAsia="SimHei" w:hAnsiTheme="majorHAnsi" w:cstheme="majorBidi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pPr>
      <w:widowControl w:val="0"/>
      <w:spacing w:line="360" w:lineRule="auto"/>
      <w:ind w:firstLineChars="200" w:firstLine="480"/>
      <w:jc w:val="both"/>
    </w:pPr>
    <w:rPr>
      <w:rFonts w:ascii="FangSong_GB2312" w:eastAsia="SimSun" w:cs="Times New Roman" w:hint="eastAsia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Pr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方正小标宋简体"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="SimHei" w:hAnsiTheme="majorHAnsi" w:cstheme="majorBidi"/>
      <w:bCs/>
      <w:szCs w:val="32"/>
    </w:rPr>
  </w:style>
  <w:style w:type="character" w:customStyle="1" w:styleId="PlainTextChar">
    <w:name w:val="Plain Text Char"/>
    <w:basedOn w:val="DefaultParagraphFont"/>
    <w:link w:val="PlainText"/>
    <w:rPr>
      <w:rFonts w:ascii="FangSong_GB2312" w:eastAsia="FangSong_GB2312" w:cs="FangSong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Aaron Ou</cp:lastModifiedBy>
  <cp:revision>8</cp:revision>
  <cp:lastPrinted>2019-12-03T02:10:00Z</cp:lastPrinted>
  <dcterms:created xsi:type="dcterms:W3CDTF">2019-12-29T04:16:00Z</dcterms:created>
  <dcterms:modified xsi:type="dcterms:W3CDTF">2019-12-29T05:57:00Z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